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C04" w:rsidRPr="00E763E3" w:rsidRDefault="001F3C04" w:rsidP="001F3C04">
      <w:pPr>
        <w:adjustRightInd/>
        <w:spacing w:beforeLines="50" w:before="180" w:line="320" w:lineRule="atLeast"/>
        <w:ind w:leftChars="50" w:left="1742" w:right="0" w:hangingChars="450" w:hanging="1622"/>
        <w:jc w:val="center"/>
        <w:textAlignment w:val="auto"/>
        <w:rPr>
          <w:rFonts w:ascii="標楷體" w:eastAsia="標楷體" w:hAnsi="標楷體"/>
          <w:b/>
          <w:bCs/>
          <w:kern w:val="2"/>
          <w:sz w:val="36"/>
          <w:szCs w:val="36"/>
        </w:rPr>
      </w:pPr>
      <w:r w:rsidRPr="00E763E3">
        <w:rPr>
          <w:rFonts w:ascii="標楷體" w:eastAsia="標楷體" w:hAnsi="標楷體" w:hint="eastAsia"/>
          <w:b/>
          <w:bCs/>
          <w:kern w:val="2"/>
          <w:sz w:val="36"/>
          <w:szCs w:val="36"/>
        </w:rPr>
        <w:t>國立中興大學</w:t>
      </w:r>
      <w:r>
        <w:rPr>
          <w:rFonts w:ascii="標楷體" w:eastAsia="標楷體" w:hAnsi="標楷體" w:hint="eastAsia"/>
          <w:b/>
          <w:bCs/>
          <w:kern w:val="2"/>
          <w:sz w:val="36"/>
          <w:szCs w:val="36"/>
        </w:rPr>
        <w:t>化學工程學系</w:t>
      </w:r>
      <w:r w:rsidRPr="00E763E3">
        <w:rPr>
          <w:rFonts w:ascii="標楷體" w:eastAsia="標楷體" w:hAnsi="標楷體" w:hint="eastAsia"/>
          <w:b/>
          <w:bCs/>
          <w:kern w:val="2"/>
          <w:sz w:val="36"/>
          <w:szCs w:val="36"/>
        </w:rPr>
        <w:t>教師評鑑評分表</w:t>
      </w:r>
    </w:p>
    <w:p w:rsidR="001F3C04" w:rsidRPr="00E763E3" w:rsidRDefault="001F3C04" w:rsidP="001F3C04">
      <w:pPr>
        <w:tabs>
          <w:tab w:val="left" w:pos="3600"/>
          <w:tab w:val="left" w:pos="7200"/>
        </w:tabs>
        <w:adjustRightInd/>
        <w:spacing w:beforeLines="0" w:before="0" w:line="240" w:lineRule="auto"/>
        <w:ind w:leftChars="0" w:left="1138" w:right="0" w:firstLineChars="0" w:hanging="720"/>
        <w:jc w:val="left"/>
        <w:textAlignment w:val="auto"/>
        <w:rPr>
          <w:rFonts w:eastAsia="標楷體"/>
          <w:kern w:val="2"/>
        </w:rPr>
      </w:pPr>
      <w:r w:rsidRPr="00E763E3">
        <w:rPr>
          <w:rFonts w:eastAsia="標楷體" w:hint="eastAsia"/>
          <w:kern w:val="2"/>
        </w:rPr>
        <w:t>教師姓名：</w:t>
      </w:r>
      <w:r w:rsidRPr="00E763E3">
        <w:rPr>
          <w:rFonts w:eastAsia="標楷體" w:hint="eastAsia"/>
          <w:kern w:val="2"/>
        </w:rPr>
        <w:t xml:space="preserve">                         </w:t>
      </w:r>
      <w:r>
        <w:rPr>
          <w:rFonts w:eastAsia="標楷體" w:hint="eastAsia"/>
          <w:kern w:val="2"/>
        </w:rPr>
        <w:t>職稱</w:t>
      </w:r>
      <w:r w:rsidRPr="00E763E3">
        <w:rPr>
          <w:rFonts w:eastAsia="標楷體" w:hint="eastAsia"/>
          <w:kern w:val="2"/>
        </w:rPr>
        <w:t>：</w:t>
      </w:r>
      <w:r w:rsidRPr="00E763E3">
        <w:rPr>
          <w:rFonts w:eastAsia="標楷體" w:hint="eastAsia"/>
          <w:kern w:val="2"/>
        </w:rPr>
        <w:t xml:space="preserve">              </w:t>
      </w:r>
    </w:p>
    <w:p w:rsidR="001F3C04" w:rsidRDefault="001F3C04" w:rsidP="001F3C04">
      <w:pPr>
        <w:tabs>
          <w:tab w:val="right" w:pos="9120"/>
        </w:tabs>
        <w:adjustRightInd/>
        <w:spacing w:beforeLines="0" w:before="0" w:line="240" w:lineRule="auto"/>
        <w:ind w:leftChars="0" w:left="1138" w:right="0" w:firstLineChars="0" w:hanging="720"/>
        <w:jc w:val="left"/>
        <w:textAlignment w:val="auto"/>
        <w:rPr>
          <w:rFonts w:eastAsia="標楷體"/>
          <w:kern w:val="2"/>
        </w:rPr>
      </w:pPr>
      <w:r w:rsidRPr="00E763E3">
        <w:rPr>
          <w:rFonts w:ascii="標楷體" w:eastAsia="標楷體" w:hint="eastAsia"/>
          <w:kern w:val="2"/>
        </w:rPr>
        <w:t>服務年資：</w:t>
      </w:r>
      <w:r>
        <w:rPr>
          <w:rFonts w:ascii="標楷體" w:eastAsia="標楷體" w:hint="eastAsia"/>
          <w:kern w:val="2"/>
        </w:rPr>
        <w:t xml:space="preserve">    </w:t>
      </w:r>
      <w:r w:rsidRPr="00E763E3">
        <w:rPr>
          <w:rFonts w:ascii="標楷體" w:eastAsia="標楷體" w:hint="eastAsia"/>
          <w:kern w:val="2"/>
        </w:rPr>
        <w:t xml:space="preserve">年               </w:t>
      </w:r>
      <w:r>
        <w:rPr>
          <w:rFonts w:ascii="標楷體" w:eastAsia="標楷體" w:hint="eastAsia"/>
          <w:kern w:val="2"/>
        </w:rPr>
        <w:t xml:space="preserve">    </w:t>
      </w:r>
      <w:r w:rsidRPr="00E763E3">
        <w:rPr>
          <w:rFonts w:eastAsia="標楷體" w:hint="eastAsia"/>
          <w:kern w:val="2"/>
        </w:rPr>
        <w:t>評鑑日期：民國</w:t>
      </w:r>
      <w:r>
        <w:rPr>
          <w:rFonts w:eastAsia="標楷體" w:hint="eastAsia"/>
          <w:kern w:val="2"/>
        </w:rPr>
        <w:t xml:space="preserve">    </w:t>
      </w:r>
      <w:r w:rsidRPr="00E763E3">
        <w:rPr>
          <w:rFonts w:eastAsia="標楷體" w:hint="eastAsia"/>
          <w:kern w:val="2"/>
        </w:rPr>
        <w:t>年</w:t>
      </w:r>
      <w:r>
        <w:rPr>
          <w:rFonts w:eastAsia="標楷體" w:hint="eastAsia"/>
          <w:kern w:val="2"/>
        </w:rPr>
        <w:t xml:space="preserve">    </w:t>
      </w:r>
      <w:r w:rsidRPr="00E763E3">
        <w:rPr>
          <w:rFonts w:eastAsia="標楷體" w:hint="eastAsia"/>
          <w:kern w:val="2"/>
        </w:rPr>
        <w:t>月</w:t>
      </w:r>
      <w:r>
        <w:rPr>
          <w:rFonts w:eastAsia="標楷體" w:hint="eastAsia"/>
          <w:kern w:val="2"/>
        </w:rPr>
        <w:t xml:space="preserve">  </w:t>
      </w:r>
      <w:r w:rsidRPr="00E763E3">
        <w:rPr>
          <w:rFonts w:eastAsia="標楷體" w:hint="eastAsia"/>
          <w:kern w:val="2"/>
        </w:rPr>
        <w:t>日</w:t>
      </w:r>
    </w:p>
    <w:p w:rsidR="003E5BE4" w:rsidRPr="00E763E3" w:rsidRDefault="003E5BE4" w:rsidP="001F3C04">
      <w:pPr>
        <w:tabs>
          <w:tab w:val="right" w:pos="9120"/>
        </w:tabs>
        <w:adjustRightInd/>
        <w:spacing w:beforeLines="0" w:before="0" w:line="240" w:lineRule="auto"/>
        <w:ind w:leftChars="0" w:left="1138" w:right="0" w:firstLineChars="0" w:hanging="720"/>
        <w:jc w:val="left"/>
        <w:textAlignment w:val="auto"/>
        <w:rPr>
          <w:rFonts w:eastAsia="標楷體"/>
          <w:kern w:val="2"/>
        </w:rPr>
      </w:pPr>
    </w:p>
    <w:p w:rsidR="001F3C04" w:rsidRPr="00E763E3" w:rsidRDefault="001F3C04" w:rsidP="001F3C04">
      <w:pPr>
        <w:tabs>
          <w:tab w:val="right" w:pos="9120"/>
        </w:tabs>
        <w:adjustRightInd/>
        <w:spacing w:beforeLines="0" w:before="0" w:after="80" w:line="240" w:lineRule="auto"/>
        <w:ind w:leftChars="0" w:left="1138" w:right="0" w:firstLineChars="0" w:hanging="720"/>
        <w:jc w:val="left"/>
        <w:textAlignment w:val="auto"/>
        <w:rPr>
          <w:rFonts w:ascii="標楷體" w:eastAsia="標楷體"/>
          <w:kern w:val="2"/>
        </w:rPr>
      </w:pPr>
      <w:r w:rsidRPr="003E5BE4">
        <w:rPr>
          <w:rFonts w:ascii="標楷體" w:eastAsia="標楷體" w:hint="eastAsia"/>
          <w:kern w:val="2"/>
          <w:szCs w:val="36"/>
          <w:highlight w:val="yellow"/>
        </w:rPr>
        <w:t>※</w:t>
      </w:r>
      <w:r w:rsidRPr="003E5BE4">
        <w:rPr>
          <w:rFonts w:eastAsia="標楷體" w:hint="eastAsia"/>
          <w:kern w:val="2"/>
          <w:szCs w:val="36"/>
          <w:highlight w:val="yellow"/>
        </w:rPr>
        <w:t>請評鑑委員針對受評者近</w:t>
      </w:r>
      <w:r w:rsidR="00702BDB" w:rsidRPr="003E5BE4">
        <w:rPr>
          <w:rFonts w:eastAsia="標楷體" w:hint="eastAsia"/>
          <w:kern w:val="2"/>
          <w:szCs w:val="36"/>
          <w:highlight w:val="yellow"/>
        </w:rPr>
        <w:t>五</w:t>
      </w:r>
      <w:r w:rsidRPr="003E5BE4">
        <w:rPr>
          <w:rFonts w:eastAsia="標楷體" w:hint="eastAsia"/>
          <w:kern w:val="2"/>
          <w:szCs w:val="36"/>
          <w:highlight w:val="yellow"/>
        </w:rPr>
        <w:t>年內之教學、研究、服務情形評分</w:t>
      </w:r>
    </w:p>
    <w:tbl>
      <w:tblPr>
        <w:tblW w:w="9813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257"/>
        <w:gridCol w:w="1825"/>
        <w:gridCol w:w="1826"/>
        <w:gridCol w:w="1825"/>
        <w:gridCol w:w="107"/>
        <w:gridCol w:w="704"/>
        <w:gridCol w:w="709"/>
        <w:gridCol w:w="992"/>
      </w:tblGrid>
      <w:tr w:rsidR="001F3C04" w:rsidRPr="00E763E3" w:rsidTr="00DF778F">
        <w:trPr>
          <w:trHeight w:val="680"/>
        </w:trPr>
        <w:tc>
          <w:tcPr>
            <w:tcW w:w="568" w:type="dxa"/>
            <w:vAlign w:val="center"/>
          </w:tcPr>
          <w:p w:rsidR="001F3C04" w:rsidRPr="00E763E3" w:rsidRDefault="001F3C04" w:rsidP="00071B9E">
            <w:pPr>
              <w:spacing w:beforeLines="0" w:before="0" w:line="240" w:lineRule="exact"/>
              <w:ind w:leftChars="0" w:left="0" w:right="0" w:firstLineChars="0" w:firstLine="0"/>
              <w:jc w:val="center"/>
              <w:rPr>
                <w:rFonts w:eastAsia="標楷體"/>
                <w:szCs w:val="28"/>
              </w:rPr>
            </w:pPr>
            <w:r w:rsidRPr="00E763E3">
              <w:rPr>
                <w:rFonts w:eastAsia="標楷體" w:hint="eastAsia"/>
                <w:szCs w:val="28"/>
              </w:rPr>
              <w:t>分項</w:t>
            </w:r>
          </w:p>
        </w:tc>
        <w:tc>
          <w:tcPr>
            <w:tcW w:w="6840" w:type="dxa"/>
            <w:gridSpan w:val="5"/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jc w:val="center"/>
              <w:rPr>
                <w:rFonts w:eastAsia="標楷體"/>
                <w:b/>
                <w:bCs/>
                <w:szCs w:val="36"/>
              </w:rPr>
            </w:pPr>
            <w:r w:rsidRPr="00E763E3">
              <w:rPr>
                <w:rFonts w:eastAsia="標楷體" w:hint="eastAsia"/>
                <w:szCs w:val="28"/>
              </w:rPr>
              <w:t>詳細項目與說明</w:t>
            </w:r>
          </w:p>
        </w:tc>
        <w:tc>
          <w:tcPr>
            <w:tcW w:w="704" w:type="dxa"/>
            <w:vAlign w:val="center"/>
          </w:tcPr>
          <w:p w:rsidR="001F3C04" w:rsidRPr="00E763E3" w:rsidRDefault="001F3C04" w:rsidP="00071B9E">
            <w:pPr>
              <w:spacing w:beforeLines="0" w:before="0" w:line="240" w:lineRule="exact"/>
              <w:ind w:leftChars="0" w:left="0" w:right="0" w:firstLineChars="0" w:firstLine="0"/>
              <w:jc w:val="center"/>
              <w:rPr>
                <w:rFonts w:eastAsia="標楷體"/>
                <w:szCs w:val="28"/>
              </w:rPr>
            </w:pPr>
            <w:r w:rsidRPr="00E763E3">
              <w:rPr>
                <w:rFonts w:eastAsia="標楷體" w:hint="eastAsia"/>
                <w:szCs w:val="28"/>
              </w:rPr>
              <w:t>得分</w:t>
            </w:r>
          </w:p>
        </w:tc>
        <w:tc>
          <w:tcPr>
            <w:tcW w:w="709" w:type="dxa"/>
            <w:vAlign w:val="center"/>
          </w:tcPr>
          <w:p w:rsidR="001F3C04" w:rsidRPr="00E763E3" w:rsidRDefault="001F3C04" w:rsidP="00071B9E">
            <w:pPr>
              <w:spacing w:beforeLines="0" w:before="0" w:line="240" w:lineRule="exact"/>
              <w:ind w:leftChars="0" w:left="0" w:right="0" w:firstLineChars="0" w:firstLine="0"/>
              <w:jc w:val="center"/>
              <w:rPr>
                <w:rFonts w:eastAsia="標楷體"/>
                <w:b/>
                <w:bCs/>
                <w:szCs w:val="36"/>
              </w:rPr>
            </w:pPr>
            <w:r w:rsidRPr="00E763E3">
              <w:rPr>
                <w:rFonts w:eastAsia="標楷體" w:hint="eastAsia"/>
                <w:szCs w:val="28"/>
              </w:rPr>
              <w:t>小計</w:t>
            </w:r>
          </w:p>
        </w:tc>
        <w:tc>
          <w:tcPr>
            <w:tcW w:w="992" w:type="dxa"/>
            <w:vAlign w:val="center"/>
          </w:tcPr>
          <w:p w:rsidR="001F3C04" w:rsidRPr="00E763E3" w:rsidRDefault="001F3C04" w:rsidP="00071B9E">
            <w:pPr>
              <w:spacing w:beforeLines="0" w:before="0" w:line="240" w:lineRule="exact"/>
              <w:ind w:leftChars="0" w:left="0" w:right="0" w:firstLineChars="0" w:firstLine="0"/>
              <w:jc w:val="center"/>
              <w:rPr>
                <w:rFonts w:eastAsia="標楷體"/>
                <w:b/>
                <w:bCs/>
                <w:szCs w:val="36"/>
              </w:rPr>
            </w:pPr>
            <w:r w:rsidRPr="00E763E3">
              <w:rPr>
                <w:rFonts w:eastAsia="標楷體" w:hint="eastAsia"/>
                <w:szCs w:val="28"/>
              </w:rPr>
              <w:t>總分</w:t>
            </w:r>
          </w:p>
        </w:tc>
      </w:tr>
      <w:tr w:rsidR="001F3C04" w:rsidRPr="00E763E3" w:rsidTr="00DF778F">
        <w:trPr>
          <w:cantSplit/>
          <w:trHeight w:val="1036"/>
        </w:trPr>
        <w:tc>
          <w:tcPr>
            <w:tcW w:w="568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:rsidR="001F3C04" w:rsidRPr="00E763E3" w:rsidRDefault="001F3C04" w:rsidP="003E5BE4">
            <w:pPr>
              <w:spacing w:beforeLines="0" w:before="0" w:line="240" w:lineRule="exact"/>
              <w:ind w:leftChars="0" w:left="0" w:right="0" w:firstLineChars="0" w:firstLine="0"/>
              <w:jc w:val="center"/>
              <w:rPr>
                <w:rFonts w:eastAsia="標楷體"/>
                <w:szCs w:val="28"/>
              </w:rPr>
            </w:pPr>
            <w:r w:rsidRPr="00E763E3">
              <w:rPr>
                <w:rFonts w:eastAsia="標楷體" w:hint="eastAsia"/>
                <w:szCs w:val="28"/>
              </w:rPr>
              <w:t>教學</w:t>
            </w:r>
            <w:r w:rsidRPr="00E763E3">
              <w:rPr>
                <w:rFonts w:eastAsia="標楷體" w:hint="eastAsia"/>
                <w:szCs w:val="28"/>
              </w:rPr>
              <w:t xml:space="preserve"> ( </w:t>
            </w:r>
            <w:r w:rsidR="003E5BE4">
              <w:rPr>
                <w:rFonts w:eastAsia="標楷體" w:hint="eastAsia"/>
                <w:szCs w:val="28"/>
              </w:rPr>
              <w:t>30</w:t>
            </w:r>
            <w:r w:rsidRPr="00E763E3">
              <w:rPr>
                <w:rFonts w:eastAsia="標楷體" w:hint="eastAsia"/>
                <w:szCs w:val="28"/>
              </w:rPr>
              <w:t xml:space="preserve"> )</w:t>
            </w:r>
          </w:p>
        </w:tc>
        <w:tc>
          <w:tcPr>
            <w:tcW w:w="6840" w:type="dxa"/>
            <w:gridSpan w:val="5"/>
            <w:tcBorders>
              <w:bottom w:val="single" w:sz="4" w:space="0" w:color="auto"/>
            </w:tcBorders>
            <w:vAlign w:val="center"/>
          </w:tcPr>
          <w:p w:rsidR="001F3C04" w:rsidRPr="00E763E3" w:rsidRDefault="001F3C04" w:rsidP="00071B9E">
            <w:pPr>
              <w:numPr>
                <w:ilvl w:val="0"/>
                <w:numId w:val="1"/>
              </w:numPr>
              <w:adjustRightInd/>
              <w:spacing w:beforeLines="0" w:before="0" w:line="240" w:lineRule="auto"/>
              <w:ind w:leftChars="0" w:right="0" w:firstLineChars="0"/>
              <w:jc w:val="left"/>
              <w:textAlignment w:val="auto"/>
              <w:rPr>
                <w:rFonts w:eastAsia="標楷體"/>
                <w:szCs w:val="27"/>
              </w:rPr>
            </w:pPr>
            <w:r w:rsidRPr="00E763E3">
              <w:rPr>
                <w:rFonts w:eastAsia="標楷體" w:hint="eastAsia"/>
                <w:szCs w:val="27"/>
              </w:rPr>
              <w:t>教學時數包括上課及實習時數符合規定。</w:t>
            </w:r>
          </w:p>
          <w:p w:rsidR="001F3C04" w:rsidRPr="003F6A4D" w:rsidRDefault="001F3C04" w:rsidP="00071B9E">
            <w:pPr>
              <w:spacing w:beforeLines="0" w:before="0" w:line="240" w:lineRule="auto"/>
              <w:ind w:leftChars="212" w:left="631" w:right="0" w:hangingChars="51" w:hanging="122"/>
              <w:rPr>
                <w:rFonts w:eastAsia="標楷體"/>
                <w:szCs w:val="27"/>
              </w:rPr>
            </w:pPr>
            <w:r w:rsidRPr="00E763E3">
              <w:rPr>
                <w:rFonts w:eastAsia="標楷體" w:hint="eastAsia"/>
                <w:szCs w:val="27"/>
              </w:rPr>
              <w:t>【佔</w:t>
            </w:r>
            <w:r w:rsidRPr="00E763E3">
              <w:rPr>
                <w:rFonts w:eastAsia="標楷體" w:hint="eastAsia"/>
                <w:szCs w:val="27"/>
              </w:rPr>
              <w:t>70</w:t>
            </w:r>
            <w:r w:rsidRPr="00E763E3">
              <w:rPr>
                <w:rFonts w:eastAsia="標楷體" w:hint="eastAsia"/>
                <w:szCs w:val="27"/>
              </w:rPr>
              <w:t>％】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  <w:bookmarkStart w:id="0" w:name="_GoBack"/>
            <w:bookmarkEnd w:id="0"/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</w:tr>
      <w:tr w:rsidR="001F3C04" w:rsidRPr="00E763E3" w:rsidTr="00DF778F">
        <w:trPr>
          <w:cantSplit/>
          <w:trHeight w:val="1037"/>
        </w:trPr>
        <w:tc>
          <w:tcPr>
            <w:tcW w:w="56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1F3C04" w:rsidRPr="00E763E3" w:rsidRDefault="001F3C04" w:rsidP="00071B9E">
            <w:pPr>
              <w:spacing w:beforeLines="0" w:before="0" w:line="240" w:lineRule="exact"/>
              <w:ind w:leftChars="0" w:left="0" w:right="0" w:firstLineChars="0" w:firstLine="0"/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6840" w:type="dxa"/>
            <w:gridSpan w:val="5"/>
            <w:tcBorders>
              <w:bottom w:val="single" w:sz="4" w:space="0" w:color="auto"/>
            </w:tcBorders>
            <w:vAlign w:val="center"/>
          </w:tcPr>
          <w:p w:rsidR="001F3C04" w:rsidRPr="00E763E3" w:rsidRDefault="001F3C04" w:rsidP="00071B9E">
            <w:pPr>
              <w:spacing w:beforeLines="0" w:before="0" w:line="240" w:lineRule="auto"/>
              <w:ind w:leftChars="0" w:left="2" w:right="0" w:firstLineChars="0" w:hanging="2"/>
              <w:rPr>
                <w:rFonts w:eastAsia="標楷體"/>
                <w:szCs w:val="27"/>
              </w:rPr>
            </w:pPr>
            <w:r w:rsidRPr="00E763E3">
              <w:rPr>
                <w:rFonts w:eastAsia="標楷體" w:hint="eastAsia"/>
                <w:szCs w:val="28"/>
              </w:rPr>
              <w:t>二、教學表現說明</w:t>
            </w:r>
            <w:r w:rsidRPr="00E763E3">
              <w:rPr>
                <w:rFonts w:eastAsia="標楷體" w:hint="eastAsia"/>
                <w:szCs w:val="27"/>
              </w:rPr>
              <w:t>。</w:t>
            </w:r>
          </w:p>
          <w:p w:rsidR="001F3C04" w:rsidRPr="003F6A4D" w:rsidRDefault="001F3C04" w:rsidP="00702BDB">
            <w:pPr>
              <w:spacing w:beforeLines="0" w:before="0" w:line="240" w:lineRule="auto"/>
              <w:ind w:leftChars="212" w:left="631" w:right="0" w:hangingChars="51" w:hanging="122"/>
              <w:rPr>
                <w:rFonts w:eastAsia="標楷體"/>
                <w:szCs w:val="27"/>
              </w:rPr>
            </w:pPr>
            <w:r w:rsidRPr="00E763E3">
              <w:rPr>
                <w:rFonts w:eastAsia="標楷體"/>
                <w:szCs w:val="27"/>
              </w:rPr>
              <w:t>(</w:t>
            </w:r>
            <w:r w:rsidRPr="00E763E3">
              <w:rPr>
                <w:rFonts w:eastAsia="標楷體" w:hint="eastAsia"/>
                <w:szCs w:val="27"/>
              </w:rPr>
              <w:t>含優良教師表揚、教學評鑑肯定</w:t>
            </w:r>
            <w:proofErr w:type="gramStart"/>
            <w:r w:rsidRPr="00702BDB">
              <w:rPr>
                <w:rFonts w:eastAsia="標楷體" w:hint="eastAsia"/>
                <w:szCs w:val="27"/>
                <w:vertAlign w:val="superscript"/>
              </w:rPr>
              <w:t>註</w:t>
            </w:r>
            <w:proofErr w:type="gramEnd"/>
            <w:r w:rsidRPr="00702BDB">
              <w:rPr>
                <w:rFonts w:eastAsia="標楷體" w:hint="eastAsia"/>
                <w:szCs w:val="27"/>
              </w:rPr>
              <w:t>1</w:t>
            </w:r>
            <w:r w:rsidRPr="00E763E3">
              <w:rPr>
                <w:rFonts w:eastAsia="標楷體" w:hint="eastAsia"/>
                <w:szCs w:val="27"/>
              </w:rPr>
              <w:t>、研製課程教材、參與教學研討活動狀況等</w:t>
            </w:r>
            <w:r w:rsidRPr="00E763E3">
              <w:rPr>
                <w:rFonts w:eastAsia="標楷體" w:hint="eastAsia"/>
                <w:szCs w:val="27"/>
              </w:rPr>
              <w:t>)</w:t>
            </w:r>
            <w:r w:rsidRPr="00E763E3">
              <w:rPr>
                <w:rFonts w:eastAsia="標楷體" w:hint="eastAsia"/>
                <w:szCs w:val="27"/>
              </w:rPr>
              <w:t>【佔</w:t>
            </w:r>
            <w:r w:rsidRPr="00E763E3">
              <w:rPr>
                <w:rFonts w:eastAsia="標楷體" w:hint="eastAsia"/>
                <w:szCs w:val="27"/>
              </w:rPr>
              <w:t>30</w:t>
            </w:r>
            <w:r w:rsidRPr="00E763E3">
              <w:rPr>
                <w:rFonts w:eastAsia="標楷體" w:hint="eastAsia"/>
                <w:szCs w:val="27"/>
              </w:rPr>
              <w:t>％】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</w:tr>
      <w:tr w:rsidR="001F3C04" w:rsidRPr="00E763E3" w:rsidTr="00DF778F">
        <w:trPr>
          <w:cantSplit/>
          <w:trHeight w:val="1037"/>
        </w:trPr>
        <w:tc>
          <w:tcPr>
            <w:tcW w:w="568" w:type="dxa"/>
            <w:vMerge w:val="restart"/>
            <w:textDirection w:val="tbRlV"/>
            <w:vAlign w:val="center"/>
          </w:tcPr>
          <w:p w:rsidR="001F3C04" w:rsidRPr="00E763E3" w:rsidRDefault="001F3C04" w:rsidP="003E5BE4">
            <w:pPr>
              <w:spacing w:beforeLines="0" w:before="0" w:line="240" w:lineRule="exact"/>
              <w:ind w:leftChars="0" w:left="0" w:right="0" w:firstLineChars="0" w:firstLine="0"/>
              <w:jc w:val="center"/>
              <w:rPr>
                <w:rFonts w:eastAsia="標楷體"/>
                <w:szCs w:val="28"/>
              </w:rPr>
            </w:pPr>
            <w:r w:rsidRPr="00E763E3">
              <w:rPr>
                <w:rFonts w:eastAsia="標楷體" w:hint="eastAsia"/>
                <w:szCs w:val="28"/>
              </w:rPr>
              <w:t>研究</w:t>
            </w:r>
            <w:r w:rsidRPr="00E763E3">
              <w:rPr>
                <w:rFonts w:eastAsia="標楷體" w:hint="eastAsia"/>
                <w:szCs w:val="28"/>
              </w:rPr>
              <w:t xml:space="preserve"> ( </w:t>
            </w:r>
            <w:r w:rsidR="003E5BE4">
              <w:rPr>
                <w:rFonts w:eastAsia="標楷體" w:hint="eastAsia"/>
                <w:szCs w:val="28"/>
              </w:rPr>
              <w:t>50</w:t>
            </w:r>
            <w:r w:rsidRPr="00E763E3">
              <w:rPr>
                <w:rFonts w:eastAsia="標楷體" w:hint="eastAsia"/>
                <w:szCs w:val="28"/>
              </w:rPr>
              <w:t xml:space="preserve"> )</w:t>
            </w:r>
          </w:p>
        </w:tc>
        <w:tc>
          <w:tcPr>
            <w:tcW w:w="6840" w:type="dxa"/>
            <w:gridSpan w:val="5"/>
            <w:vAlign w:val="center"/>
          </w:tcPr>
          <w:p w:rsidR="001F3C04" w:rsidRPr="00E763E3" w:rsidRDefault="00582BF7" w:rsidP="00582BF7">
            <w:pPr>
              <w:adjustRightInd/>
              <w:spacing w:beforeLines="0" w:before="0" w:line="240" w:lineRule="auto"/>
              <w:ind w:leftChars="0" w:left="0" w:right="0" w:firstLineChars="0" w:firstLine="0"/>
              <w:jc w:val="left"/>
              <w:textAlignment w:val="auto"/>
              <w:rPr>
                <w:rFonts w:eastAsia="標楷體"/>
                <w:szCs w:val="27"/>
              </w:rPr>
            </w:pPr>
            <w:r>
              <w:rPr>
                <w:rFonts w:eastAsia="標楷體" w:hint="eastAsia"/>
                <w:szCs w:val="27"/>
              </w:rPr>
              <w:t>一、</w:t>
            </w:r>
            <w:r w:rsidR="001F3C04" w:rsidRPr="00E763E3">
              <w:rPr>
                <w:rFonts w:eastAsia="標楷體" w:hint="eastAsia"/>
                <w:szCs w:val="27"/>
              </w:rPr>
              <w:t>發表著作</w:t>
            </w:r>
            <w:r w:rsidR="001F3C04" w:rsidRPr="00E763E3">
              <w:rPr>
                <w:rFonts w:eastAsia="標楷體" w:hint="eastAsia"/>
                <w:szCs w:val="27"/>
              </w:rPr>
              <w:t>(</w:t>
            </w:r>
            <w:r w:rsidR="001F3C04" w:rsidRPr="00E763E3">
              <w:rPr>
                <w:rFonts w:eastAsia="標楷體" w:hint="eastAsia"/>
                <w:szCs w:val="27"/>
              </w:rPr>
              <w:t>期刊</w:t>
            </w:r>
            <w:r w:rsidR="001F3C04" w:rsidRPr="00582BF7">
              <w:rPr>
                <w:rFonts w:eastAsia="標楷體" w:hint="eastAsia"/>
                <w:szCs w:val="27"/>
              </w:rPr>
              <w:t>論文</w:t>
            </w:r>
            <w:proofErr w:type="gramStart"/>
            <w:r w:rsidR="004B794E" w:rsidRPr="004B794E">
              <w:rPr>
                <w:rFonts w:eastAsia="標楷體" w:hint="eastAsia"/>
                <w:szCs w:val="27"/>
                <w:vertAlign w:val="superscript"/>
              </w:rPr>
              <w:t>註</w:t>
            </w:r>
            <w:proofErr w:type="gramEnd"/>
            <w:r w:rsidR="004B794E" w:rsidRPr="00582BF7">
              <w:rPr>
                <w:rFonts w:eastAsia="標楷體" w:hint="eastAsia"/>
                <w:szCs w:val="27"/>
              </w:rPr>
              <w:t>2</w:t>
            </w:r>
            <w:r w:rsidR="001F3C04" w:rsidRPr="00E763E3">
              <w:rPr>
                <w:rFonts w:eastAsia="標楷體" w:hint="eastAsia"/>
                <w:szCs w:val="27"/>
              </w:rPr>
              <w:t>、專書、</w:t>
            </w:r>
            <w:r w:rsidR="001F3C04" w:rsidRPr="00582BF7">
              <w:rPr>
                <w:rFonts w:eastAsia="標楷體" w:hint="eastAsia"/>
                <w:szCs w:val="27"/>
              </w:rPr>
              <w:t>專利等</w:t>
            </w:r>
            <w:r w:rsidR="001F3C04" w:rsidRPr="00582BF7">
              <w:rPr>
                <w:rFonts w:eastAsia="標楷體" w:hint="eastAsia"/>
                <w:szCs w:val="27"/>
              </w:rPr>
              <w:t>)</w:t>
            </w:r>
            <w:r w:rsidR="001F3C04" w:rsidRPr="00E763E3">
              <w:rPr>
                <w:rFonts w:eastAsia="標楷體" w:hint="eastAsia"/>
                <w:szCs w:val="27"/>
              </w:rPr>
              <w:t>。</w:t>
            </w:r>
          </w:p>
          <w:p w:rsidR="001F3C04" w:rsidRPr="00582BF7" w:rsidRDefault="001F3C04" w:rsidP="00582BF7">
            <w:pPr>
              <w:adjustRightInd/>
              <w:spacing w:beforeLines="0" w:before="0" w:line="240" w:lineRule="auto"/>
              <w:ind w:leftChars="0" w:left="480" w:right="0" w:firstLineChars="0" w:firstLine="0"/>
              <w:jc w:val="left"/>
              <w:textAlignment w:val="auto"/>
              <w:rPr>
                <w:rFonts w:eastAsia="標楷體"/>
                <w:szCs w:val="27"/>
              </w:rPr>
            </w:pPr>
            <w:r w:rsidRPr="00E763E3">
              <w:rPr>
                <w:rFonts w:eastAsia="標楷體" w:hint="eastAsia"/>
                <w:szCs w:val="27"/>
              </w:rPr>
              <w:t>【佔</w:t>
            </w:r>
            <w:r w:rsidRPr="00E763E3">
              <w:rPr>
                <w:rFonts w:eastAsia="標楷體" w:hint="eastAsia"/>
                <w:szCs w:val="27"/>
              </w:rPr>
              <w:t>70</w:t>
            </w:r>
            <w:r w:rsidRPr="00E763E3">
              <w:rPr>
                <w:rFonts w:eastAsia="標楷體" w:hint="eastAsia"/>
                <w:szCs w:val="27"/>
              </w:rPr>
              <w:t>％】</w:t>
            </w:r>
          </w:p>
        </w:tc>
        <w:tc>
          <w:tcPr>
            <w:tcW w:w="704" w:type="dxa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992" w:type="dxa"/>
            <w:vMerge/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</w:tr>
      <w:tr w:rsidR="001F3C04" w:rsidRPr="00E763E3" w:rsidTr="00DF778F">
        <w:trPr>
          <w:cantSplit/>
          <w:trHeight w:val="953"/>
        </w:trPr>
        <w:tc>
          <w:tcPr>
            <w:tcW w:w="56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1F3C04" w:rsidRPr="00E763E3" w:rsidRDefault="001F3C04" w:rsidP="00071B9E">
            <w:pPr>
              <w:spacing w:beforeLines="0" w:before="0" w:line="240" w:lineRule="exact"/>
              <w:ind w:leftChars="0" w:left="0" w:right="0" w:firstLineChars="0" w:firstLine="0"/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6840" w:type="dxa"/>
            <w:gridSpan w:val="5"/>
            <w:tcBorders>
              <w:bottom w:val="single" w:sz="4" w:space="0" w:color="auto"/>
            </w:tcBorders>
            <w:vAlign w:val="center"/>
          </w:tcPr>
          <w:p w:rsidR="001F3C04" w:rsidRPr="00E763E3" w:rsidRDefault="004B794E" w:rsidP="004B794E">
            <w:pPr>
              <w:adjustRightInd/>
              <w:snapToGrid w:val="0"/>
              <w:spacing w:beforeLines="0" w:before="0" w:line="240" w:lineRule="auto"/>
              <w:ind w:leftChars="0" w:left="0" w:right="0" w:firstLineChars="0" w:firstLine="0"/>
              <w:jc w:val="left"/>
              <w:textAlignment w:val="auto"/>
              <w:rPr>
                <w:rFonts w:eastAsia="標楷體"/>
                <w:szCs w:val="27"/>
              </w:rPr>
            </w:pPr>
            <w:r>
              <w:rPr>
                <w:rFonts w:eastAsia="標楷體" w:hint="eastAsia"/>
                <w:szCs w:val="27"/>
                <w:highlight w:val="lightGray"/>
              </w:rPr>
              <w:t>二、</w:t>
            </w:r>
            <w:r w:rsidR="001F3C04" w:rsidRPr="00E763E3">
              <w:rPr>
                <w:rFonts w:eastAsia="標楷體" w:hint="eastAsia"/>
                <w:szCs w:val="27"/>
              </w:rPr>
              <w:t>研究表現說明。</w:t>
            </w:r>
            <w:proofErr w:type="gramStart"/>
            <w:r w:rsidR="001F3C04" w:rsidRPr="00E763E3">
              <w:rPr>
                <w:rFonts w:eastAsia="標楷體" w:hint="eastAsia"/>
                <w:sz w:val="28"/>
                <w:szCs w:val="27"/>
                <w:vertAlign w:val="superscript"/>
              </w:rPr>
              <w:t>註</w:t>
            </w:r>
            <w:proofErr w:type="gramEnd"/>
            <w:r w:rsidR="001F3C04" w:rsidRPr="00E763E3">
              <w:rPr>
                <w:rFonts w:eastAsia="標楷體" w:hint="eastAsia"/>
                <w:sz w:val="28"/>
                <w:szCs w:val="27"/>
                <w:vertAlign w:val="superscript"/>
              </w:rPr>
              <w:t>3</w:t>
            </w:r>
          </w:p>
          <w:p w:rsidR="001F3C04" w:rsidRPr="003F6A4D" w:rsidRDefault="001F3C04" w:rsidP="004B794E">
            <w:pPr>
              <w:spacing w:beforeLines="0" w:before="0" w:line="240" w:lineRule="auto"/>
              <w:ind w:leftChars="212" w:left="631" w:right="0" w:hangingChars="51" w:hanging="122"/>
              <w:rPr>
                <w:rFonts w:eastAsia="標楷體"/>
                <w:szCs w:val="28"/>
              </w:rPr>
            </w:pPr>
            <w:r w:rsidRPr="00E763E3">
              <w:rPr>
                <w:rFonts w:eastAsia="標楷體" w:hint="eastAsia"/>
                <w:szCs w:val="27"/>
              </w:rPr>
              <w:t>(</w:t>
            </w:r>
            <w:r w:rsidRPr="00E763E3">
              <w:rPr>
                <w:rFonts w:eastAsia="標楷體" w:hint="eastAsia"/>
                <w:szCs w:val="27"/>
              </w:rPr>
              <w:t>含</w:t>
            </w:r>
            <w:r w:rsidRPr="004B794E">
              <w:rPr>
                <w:rFonts w:eastAsia="標楷體" w:hint="eastAsia"/>
                <w:szCs w:val="27"/>
              </w:rPr>
              <w:t>學術獎項</w:t>
            </w:r>
            <w:r w:rsidRPr="00E763E3">
              <w:rPr>
                <w:rFonts w:eastAsia="標楷體" w:hint="eastAsia"/>
                <w:szCs w:val="27"/>
              </w:rPr>
              <w:t>、獲補助</w:t>
            </w:r>
            <w:r w:rsidRPr="004B794E">
              <w:rPr>
                <w:rFonts w:eastAsia="標楷體" w:hint="eastAsia"/>
                <w:szCs w:val="27"/>
              </w:rPr>
              <w:t>研究計劃等</w:t>
            </w:r>
            <w:r w:rsidRPr="004B794E">
              <w:rPr>
                <w:rFonts w:eastAsia="標楷體" w:hint="eastAsia"/>
                <w:szCs w:val="27"/>
              </w:rPr>
              <w:t>)</w:t>
            </w:r>
            <w:r w:rsidRPr="00E763E3">
              <w:rPr>
                <w:rFonts w:eastAsia="標楷體" w:hint="eastAsia"/>
                <w:szCs w:val="27"/>
              </w:rPr>
              <w:t>【佔</w:t>
            </w:r>
            <w:r w:rsidRPr="00E763E3">
              <w:rPr>
                <w:rFonts w:eastAsia="標楷體" w:hint="eastAsia"/>
                <w:szCs w:val="27"/>
              </w:rPr>
              <w:t>30</w:t>
            </w:r>
            <w:r w:rsidRPr="00E763E3">
              <w:rPr>
                <w:rFonts w:eastAsia="標楷體" w:hint="eastAsia"/>
                <w:szCs w:val="27"/>
              </w:rPr>
              <w:t>％】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</w:tr>
      <w:tr w:rsidR="001F3C04" w:rsidRPr="00E763E3" w:rsidTr="00DF778F">
        <w:trPr>
          <w:cantSplit/>
          <w:trHeight w:val="1037"/>
        </w:trPr>
        <w:tc>
          <w:tcPr>
            <w:tcW w:w="568" w:type="dxa"/>
            <w:vMerge w:val="restart"/>
            <w:textDirection w:val="tbRlV"/>
            <w:vAlign w:val="center"/>
          </w:tcPr>
          <w:p w:rsidR="001F3C04" w:rsidRPr="00E763E3" w:rsidRDefault="001F3C04" w:rsidP="00071B9E">
            <w:pPr>
              <w:spacing w:beforeLines="0" w:before="0" w:line="240" w:lineRule="exact"/>
              <w:ind w:leftChars="0" w:left="0" w:right="0" w:firstLineChars="0" w:firstLine="0"/>
              <w:jc w:val="center"/>
              <w:rPr>
                <w:rFonts w:eastAsia="標楷體"/>
                <w:szCs w:val="28"/>
              </w:rPr>
            </w:pPr>
            <w:r w:rsidRPr="00E763E3">
              <w:rPr>
                <w:rFonts w:eastAsia="標楷體" w:hint="eastAsia"/>
                <w:szCs w:val="28"/>
              </w:rPr>
              <w:t>服務</w:t>
            </w:r>
            <w:r w:rsidRPr="00E763E3">
              <w:rPr>
                <w:rFonts w:eastAsia="標楷體" w:hint="eastAsia"/>
                <w:szCs w:val="28"/>
              </w:rPr>
              <w:t xml:space="preserve"> ( </w:t>
            </w:r>
            <w:r w:rsidR="003E5BE4">
              <w:rPr>
                <w:rFonts w:eastAsia="標楷體" w:hint="eastAsia"/>
                <w:szCs w:val="28"/>
              </w:rPr>
              <w:t>20</w:t>
            </w:r>
            <w:r w:rsidRPr="00E763E3">
              <w:rPr>
                <w:rFonts w:eastAsia="標楷體" w:hint="eastAsia"/>
                <w:szCs w:val="28"/>
              </w:rPr>
              <w:t xml:space="preserve"> )</w:t>
            </w:r>
          </w:p>
        </w:tc>
        <w:tc>
          <w:tcPr>
            <w:tcW w:w="6840" w:type="dxa"/>
            <w:gridSpan w:val="5"/>
            <w:vAlign w:val="center"/>
          </w:tcPr>
          <w:p w:rsidR="001F3C04" w:rsidRPr="00E763E3" w:rsidRDefault="001F3C04" w:rsidP="00071B9E">
            <w:pPr>
              <w:numPr>
                <w:ilvl w:val="0"/>
                <w:numId w:val="3"/>
              </w:numPr>
              <w:adjustRightInd/>
              <w:spacing w:beforeLines="0" w:before="0" w:line="240" w:lineRule="auto"/>
              <w:ind w:leftChars="0" w:right="0" w:firstLineChars="0"/>
              <w:jc w:val="left"/>
              <w:textAlignment w:val="auto"/>
              <w:rPr>
                <w:rFonts w:eastAsia="標楷體"/>
                <w:szCs w:val="27"/>
              </w:rPr>
            </w:pPr>
            <w:r w:rsidRPr="00E763E3">
              <w:rPr>
                <w:rFonts w:eastAsia="標楷體" w:hint="eastAsia"/>
                <w:szCs w:val="28"/>
              </w:rPr>
              <w:t>服務事蹟</w:t>
            </w:r>
            <w:r w:rsidRPr="00E763E3">
              <w:rPr>
                <w:rFonts w:eastAsia="標楷體" w:hint="eastAsia"/>
                <w:szCs w:val="27"/>
              </w:rPr>
              <w:t>。</w:t>
            </w:r>
          </w:p>
          <w:p w:rsidR="001F3C04" w:rsidRPr="003F6A4D" w:rsidRDefault="001F3C04" w:rsidP="00071B9E">
            <w:pPr>
              <w:spacing w:beforeLines="0" w:before="0" w:line="240" w:lineRule="auto"/>
              <w:ind w:leftChars="0" w:left="320" w:right="0" w:firstLineChars="0" w:hanging="93"/>
              <w:rPr>
                <w:rFonts w:eastAsia="標楷體"/>
                <w:szCs w:val="27"/>
              </w:rPr>
            </w:pPr>
            <w:r w:rsidRPr="00E763E3">
              <w:rPr>
                <w:rFonts w:eastAsia="標楷體" w:hint="eastAsia"/>
                <w:szCs w:val="27"/>
              </w:rPr>
              <w:t>(</w:t>
            </w:r>
            <w:proofErr w:type="gramStart"/>
            <w:r w:rsidRPr="00E763E3">
              <w:rPr>
                <w:rFonts w:eastAsia="標楷體" w:hint="eastAsia"/>
                <w:szCs w:val="27"/>
              </w:rPr>
              <w:t>含校內外</w:t>
            </w:r>
            <w:proofErr w:type="gramEnd"/>
            <w:r w:rsidRPr="00E763E3">
              <w:rPr>
                <w:rFonts w:eastAsia="標楷體" w:hint="eastAsia"/>
                <w:szCs w:val="27"/>
              </w:rPr>
              <w:t>服務事項、</w:t>
            </w:r>
            <w:r w:rsidRPr="00E763E3">
              <w:rPr>
                <w:rFonts w:eastAsia="標楷體" w:hint="eastAsia"/>
                <w:szCs w:val="28"/>
              </w:rPr>
              <w:t>學生論文指導、</w:t>
            </w:r>
            <w:r w:rsidRPr="00E763E3">
              <w:rPr>
                <w:rFonts w:eastAsia="標楷體" w:hint="eastAsia"/>
                <w:szCs w:val="28"/>
                <w:u w:val="single"/>
              </w:rPr>
              <w:t>執行大學社會責任實踐計畫（</w:t>
            </w:r>
            <w:r w:rsidRPr="00E763E3">
              <w:rPr>
                <w:rFonts w:eastAsia="標楷體" w:hint="eastAsia"/>
                <w:szCs w:val="28"/>
                <w:u w:val="single"/>
              </w:rPr>
              <w:t>University Social Responsibility</w:t>
            </w:r>
            <w:r w:rsidRPr="00E763E3">
              <w:rPr>
                <w:rFonts w:eastAsia="標楷體" w:hint="eastAsia"/>
                <w:szCs w:val="28"/>
                <w:u w:val="single"/>
              </w:rPr>
              <w:t>）</w:t>
            </w:r>
            <w:r w:rsidRPr="00E763E3">
              <w:rPr>
                <w:rFonts w:eastAsia="標楷體" w:hint="eastAsia"/>
                <w:szCs w:val="28"/>
              </w:rPr>
              <w:t>等</w:t>
            </w:r>
            <w:r w:rsidRPr="00E763E3">
              <w:rPr>
                <w:rFonts w:eastAsia="標楷體" w:hint="eastAsia"/>
                <w:szCs w:val="27"/>
              </w:rPr>
              <w:t>)</w:t>
            </w:r>
            <w:r w:rsidRPr="00E763E3">
              <w:rPr>
                <w:rFonts w:eastAsia="標楷體" w:hint="eastAsia"/>
                <w:szCs w:val="27"/>
              </w:rPr>
              <w:t>【佔</w:t>
            </w:r>
            <w:r w:rsidRPr="00E763E3">
              <w:rPr>
                <w:rFonts w:eastAsia="標楷體" w:hint="eastAsia"/>
                <w:szCs w:val="27"/>
              </w:rPr>
              <w:t>70</w:t>
            </w:r>
            <w:r w:rsidRPr="00E763E3">
              <w:rPr>
                <w:rFonts w:eastAsia="標楷體" w:hint="eastAsia"/>
                <w:szCs w:val="27"/>
              </w:rPr>
              <w:t>％】</w:t>
            </w:r>
          </w:p>
        </w:tc>
        <w:tc>
          <w:tcPr>
            <w:tcW w:w="704" w:type="dxa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992" w:type="dxa"/>
            <w:vMerge/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</w:tr>
      <w:tr w:rsidR="001F3C04" w:rsidRPr="00E763E3" w:rsidTr="00DF778F">
        <w:trPr>
          <w:cantSplit/>
          <w:trHeight w:val="1037"/>
        </w:trPr>
        <w:tc>
          <w:tcPr>
            <w:tcW w:w="568" w:type="dxa"/>
            <w:vMerge/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6840" w:type="dxa"/>
            <w:gridSpan w:val="5"/>
            <w:vAlign w:val="center"/>
          </w:tcPr>
          <w:p w:rsidR="001F3C04" w:rsidRPr="00E763E3" w:rsidRDefault="001F3C04" w:rsidP="00071B9E">
            <w:pPr>
              <w:numPr>
                <w:ilvl w:val="0"/>
                <w:numId w:val="3"/>
              </w:numPr>
              <w:adjustRightInd/>
              <w:spacing w:beforeLines="0" w:before="0" w:line="240" w:lineRule="auto"/>
              <w:ind w:leftChars="0" w:right="0" w:firstLineChars="0"/>
              <w:jc w:val="left"/>
              <w:textAlignment w:val="auto"/>
              <w:rPr>
                <w:rFonts w:eastAsia="標楷體"/>
                <w:szCs w:val="28"/>
              </w:rPr>
            </w:pPr>
            <w:r w:rsidRPr="00E763E3">
              <w:rPr>
                <w:rFonts w:eastAsia="標楷體" w:hint="eastAsia"/>
                <w:szCs w:val="28"/>
              </w:rPr>
              <w:t>服務表現說明。</w:t>
            </w:r>
          </w:p>
          <w:p w:rsidR="004B794E" w:rsidRDefault="001F3C04" w:rsidP="004B794E">
            <w:pPr>
              <w:adjustRightInd/>
              <w:spacing w:beforeLines="0" w:before="0" w:line="240" w:lineRule="auto"/>
              <w:ind w:leftChars="0" w:left="480" w:right="0" w:firstLineChars="0" w:firstLine="0"/>
              <w:jc w:val="left"/>
              <w:textAlignment w:val="auto"/>
              <w:rPr>
                <w:rFonts w:eastAsia="標楷體"/>
                <w:szCs w:val="28"/>
              </w:rPr>
            </w:pPr>
            <w:r w:rsidRPr="004B794E">
              <w:rPr>
                <w:rFonts w:eastAsia="標楷體" w:hint="eastAsia"/>
                <w:szCs w:val="28"/>
              </w:rPr>
              <w:t>(</w:t>
            </w:r>
            <w:r w:rsidRPr="004B794E">
              <w:rPr>
                <w:rFonts w:eastAsia="標楷體" w:hint="eastAsia"/>
                <w:szCs w:val="28"/>
              </w:rPr>
              <w:t>含參與校內外學術性委員會、服務獎項、舉辦活動等</w:t>
            </w:r>
            <w:r w:rsidRPr="004B794E">
              <w:rPr>
                <w:rFonts w:eastAsia="標楷體" w:hint="eastAsia"/>
                <w:szCs w:val="28"/>
              </w:rPr>
              <w:t>)</w:t>
            </w:r>
          </w:p>
          <w:p w:rsidR="001F3C04" w:rsidRPr="003F6A4D" w:rsidRDefault="001F3C04" w:rsidP="004B794E">
            <w:pPr>
              <w:adjustRightInd/>
              <w:spacing w:beforeLines="0" w:before="0" w:line="240" w:lineRule="auto"/>
              <w:ind w:leftChars="0" w:left="480" w:right="0" w:firstLineChars="0" w:firstLine="0"/>
              <w:jc w:val="left"/>
              <w:textAlignment w:val="auto"/>
              <w:rPr>
                <w:rFonts w:eastAsia="標楷體"/>
                <w:szCs w:val="28"/>
              </w:rPr>
            </w:pPr>
            <w:r w:rsidRPr="004B794E">
              <w:rPr>
                <w:rFonts w:eastAsia="標楷體" w:hint="eastAsia"/>
                <w:szCs w:val="28"/>
              </w:rPr>
              <w:t>【佔</w:t>
            </w:r>
            <w:r w:rsidRPr="004B794E">
              <w:rPr>
                <w:rFonts w:eastAsia="標楷體" w:hint="eastAsia"/>
                <w:szCs w:val="28"/>
              </w:rPr>
              <w:t>30</w:t>
            </w:r>
            <w:r w:rsidRPr="004B794E">
              <w:rPr>
                <w:rFonts w:eastAsia="標楷體" w:hint="eastAsia"/>
                <w:szCs w:val="28"/>
              </w:rPr>
              <w:t>％】</w:t>
            </w:r>
          </w:p>
        </w:tc>
        <w:tc>
          <w:tcPr>
            <w:tcW w:w="704" w:type="dxa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709" w:type="dxa"/>
            <w:vMerge/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  <w:tc>
          <w:tcPr>
            <w:tcW w:w="992" w:type="dxa"/>
            <w:vMerge/>
            <w:vAlign w:val="center"/>
          </w:tcPr>
          <w:p w:rsidR="001F3C04" w:rsidRPr="00E763E3" w:rsidRDefault="001F3C04" w:rsidP="00071B9E">
            <w:pPr>
              <w:spacing w:beforeLines="0" w:before="0" w:line="400" w:lineRule="atLeast"/>
              <w:ind w:leftChars="0" w:left="851" w:right="0" w:firstLineChars="0" w:hanging="624"/>
              <w:rPr>
                <w:rFonts w:eastAsia="標楷體"/>
                <w:b/>
                <w:bCs/>
                <w:szCs w:val="36"/>
              </w:rPr>
            </w:pPr>
          </w:p>
        </w:tc>
      </w:tr>
      <w:tr w:rsidR="003E5BE4" w:rsidRPr="00E763E3" w:rsidTr="00DF778F">
        <w:trPr>
          <w:cantSplit/>
          <w:trHeight w:val="617"/>
        </w:trPr>
        <w:tc>
          <w:tcPr>
            <w:tcW w:w="1825" w:type="dxa"/>
            <w:gridSpan w:val="2"/>
            <w:vAlign w:val="center"/>
          </w:tcPr>
          <w:p w:rsidR="003E5BE4" w:rsidRPr="003E5BE4" w:rsidRDefault="003E5BE4" w:rsidP="001F3C04">
            <w:pPr>
              <w:spacing w:beforeLines="0" w:before="0" w:line="400" w:lineRule="atLeast"/>
              <w:ind w:leftChars="0" w:left="851" w:right="0" w:firstLineChars="0" w:hanging="624"/>
              <w:jc w:val="center"/>
              <w:rPr>
                <w:rFonts w:eastAsia="標楷體"/>
                <w:b/>
                <w:bCs/>
                <w:szCs w:val="36"/>
                <w:highlight w:val="yellow"/>
              </w:rPr>
            </w:pP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總分</w:t>
            </w:r>
          </w:p>
        </w:tc>
        <w:tc>
          <w:tcPr>
            <w:tcW w:w="1825" w:type="dxa"/>
            <w:vAlign w:val="center"/>
          </w:tcPr>
          <w:p w:rsidR="003E5BE4" w:rsidRPr="003E5BE4" w:rsidRDefault="003E5BE4" w:rsidP="001F3C04">
            <w:pPr>
              <w:spacing w:beforeLines="0" w:before="0" w:line="400" w:lineRule="atLeast"/>
              <w:ind w:leftChars="0" w:left="851" w:right="0" w:firstLineChars="0" w:hanging="624"/>
              <w:jc w:val="center"/>
              <w:rPr>
                <w:rFonts w:eastAsia="標楷體"/>
                <w:b/>
                <w:bCs/>
                <w:szCs w:val="36"/>
                <w:highlight w:val="yellow"/>
              </w:rPr>
            </w:pP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90</w:t>
            </w: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以上</w:t>
            </w:r>
          </w:p>
        </w:tc>
        <w:tc>
          <w:tcPr>
            <w:tcW w:w="1826" w:type="dxa"/>
            <w:vAlign w:val="center"/>
          </w:tcPr>
          <w:p w:rsidR="003E5BE4" w:rsidRPr="003E5BE4" w:rsidRDefault="003E5BE4" w:rsidP="001F3C04">
            <w:pPr>
              <w:spacing w:beforeLines="0" w:before="0" w:line="400" w:lineRule="atLeast"/>
              <w:ind w:leftChars="0" w:left="851" w:right="0" w:firstLineChars="0" w:hanging="624"/>
              <w:jc w:val="center"/>
              <w:rPr>
                <w:rFonts w:eastAsia="標楷體"/>
                <w:b/>
                <w:bCs/>
                <w:szCs w:val="36"/>
                <w:highlight w:val="yellow"/>
              </w:rPr>
            </w:pP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80 - 89</w:t>
            </w:r>
          </w:p>
        </w:tc>
        <w:tc>
          <w:tcPr>
            <w:tcW w:w="1825" w:type="dxa"/>
            <w:vAlign w:val="center"/>
          </w:tcPr>
          <w:p w:rsidR="003E5BE4" w:rsidRPr="003E5BE4" w:rsidRDefault="003E5BE4" w:rsidP="001F3C04">
            <w:pPr>
              <w:spacing w:beforeLines="0" w:before="0" w:line="400" w:lineRule="atLeast"/>
              <w:ind w:leftChars="0" w:left="851" w:right="0" w:firstLineChars="0" w:hanging="624"/>
              <w:jc w:val="center"/>
              <w:rPr>
                <w:rFonts w:eastAsia="標楷體"/>
                <w:b/>
                <w:bCs/>
                <w:szCs w:val="36"/>
                <w:highlight w:val="yellow"/>
              </w:rPr>
            </w:pP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70 -</w:t>
            </w:r>
            <w:r w:rsidRPr="003E5BE4">
              <w:rPr>
                <w:rFonts w:eastAsia="標楷體"/>
                <w:b/>
                <w:bCs/>
                <w:szCs w:val="36"/>
                <w:highlight w:val="yellow"/>
              </w:rPr>
              <w:t xml:space="preserve"> 79</w:t>
            </w:r>
          </w:p>
        </w:tc>
        <w:tc>
          <w:tcPr>
            <w:tcW w:w="2512" w:type="dxa"/>
            <w:gridSpan w:val="4"/>
            <w:vAlign w:val="center"/>
          </w:tcPr>
          <w:p w:rsidR="003E5BE4" w:rsidRPr="003E5BE4" w:rsidRDefault="003E5BE4" w:rsidP="001F3C04">
            <w:pPr>
              <w:spacing w:beforeLines="0" w:before="0" w:line="400" w:lineRule="atLeast"/>
              <w:ind w:leftChars="0" w:left="851" w:right="0" w:firstLineChars="0" w:hanging="624"/>
              <w:jc w:val="center"/>
              <w:rPr>
                <w:rFonts w:eastAsia="標楷體"/>
                <w:b/>
                <w:bCs/>
                <w:szCs w:val="36"/>
                <w:highlight w:val="yellow"/>
              </w:rPr>
            </w:pP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69</w:t>
            </w: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以下</w:t>
            </w:r>
          </w:p>
        </w:tc>
      </w:tr>
      <w:tr w:rsidR="003E5BE4" w:rsidRPr="00E763E3" w:rsidTr="00DF778F">
        <w:trPr>
          <w:cantSplit/>
          <w:trHeight w:val="617"/>
        </w:trPr>
        <w:tc>
          <w:tcPr>
            <w:tcW w:w="1825" w:type="dxa"/>
            <w:gridSpan w:val="2"/>
            <w:vAlign w:val="center"/>
          </w:tcPr>
          <w:p w:rsidR="003E5BE4" w:rsidRPr="003E5BE4" w:rsidRDefault="003E5BE4" w:rsidP="001F3C04">
            <w:pPr>
              <w:spacing w:beforeLines="0" w:before="0" w:line="400" w:lineRule="atLeast"/>
              <w:ind w:leftChars="0" w:left="851" w:right="0" w:firstLineChars="0" w:hanging="624"/>
              <w:jc w:val="center"/>
              <w:rPr>
                <w:rFonts w:eastAsia="標楷體"/>
                <w:b/>
                <w:bCs/>
                <w:szCs w:val="36"/>
                <w:highlight w:val="yellow"/>
              </w:rPr>
            </w:pP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評等</w:t>
            </w:r>
          </w:p>
        </w:tc>
        <w:tc>
          <w:tcPr>
            <w:tcW w:w="1825" w:type="dxa"/>
            <w:vAlign w:val="center"/>
          </w:tcPr>
          <w:p w:rsidR="003E5BE4" w:rsidRPr="003E5BE4" w:rsidRDefault="003E5BE4" w:rsidP="003E5BE4">
            <w:pPr>
              <w:pStyle w:val="a9"/>
              <w:numPr>
                <w:ilvl w:val="0"/>
                <w:numId w:val="5"/>
              </w:numPr>
              <w:spacing w:beforeLines="0" w:before="0" w:line="400" w:lineRule="atLeast"/>
              <w:ind w:leftChars="0" w:right="0" w:firstLineChars="0"/>
              <w:jc w:val="center"/>
              <w:rPr>
                <w:rFonts w:eastAsia="標楷體"/>
                <w:b/>
                <w:bCs/>
                <w:szCs w:val="36"/>
                <w:highlight w:val="yellow"/>
              </w:rPr>
            </w:pP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特優</w:t>
            </w:r>
          </w:p>
        </w:tc>
        <w:tc>
          <w:tcPr>
            <w:tcW w:w="1826" w:type="dxa"/>
            <w:vAlign w:val="center"/>
          </w:tcPr>
          <w:p w:rsidR="003E5BE4" w:rsidRPr="003E5BE4" w:rsidRDefault="003E5BE4" w:rsidP="003E5BE4">
            <w:pPr>
              <w:pStyle w:val="a9"/>
              <w:numPr>
                <w:ilvl w:val="0"/>
                <w:numId w:val="5"/>
              </w:numPr>
              <w:spacing w:beforeLines="0" w:before="0" w:line="400" w:lineRule="atLeast"/>
              <w:ind w:leftChars="0" w:right="0" w:firstLineChars="0"/>
              <w:jc w:val="center"/>
              <w:rPr>
                <w:rFonts w:eastAsia="標楷體"/>
                <w:b/>
                <w:bCs/>
                <w:szCs w:val="36"/>
                <w:highlight w:val="yellow"/>
              </w:rPr>
            </w:pP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優良</w:t>
            </w:r>
          </w:p>
        </w:tc>
        <w:tc>
          <w:tcPr>
            <w:tcW w:w="1825" w:type="dxa"/>
            <w:vAlign w:val="center"/>
          </w:tcPr>
          <w:p w:rsidR="003E5BE4" w:rsidRPr="003E5BE4" w:rsidRDefault="003E5BE4" w:rsidP="003E5BE4">
            <w:pPr>
              <w:pStyle w:val="a9"/>
              <w:numPr>
                <w:ilvl w:val="0"/>
                <w:numId w:val="5"/>
              </w:numPr>
              <w:spacing w:beforeLines="0" w:before="0" w:line="400" w:lineRule="atLeast"/>
              <w:ind w:leftChars="0" w:right="0" w:firstLineChars="0"/>
              <w:jc w:val="center"/>
              <w:rPr>
                <w:rFonts w:eastAsia="標楷體"/>
                <w:b/>
                <w:bCs/>
                <w:szCs w:val="36"/>
                <w:highlight w:val="yellow"/>
              </w:rPr>
            </w:pP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尚可</w:t>
            </w:r>
          </w:p>
        </w:tc>
        <w:tc>
          <w:tcPr>
            <w:tcW w:w="2512" w:type="dxa"/>
            <w:gridSpan w:val="4"/>
            <w:vAlign w:val="center"/>
          </w:tcPr>
          <w:p w:rsidR="003E5BE4" w:rsidRPr="003E5BE4" w:rsidRDefault="003E5BE4" w:rsidP="003E5BE4">
            <w:pPr>
              <w:pStyle w:val="a9"/>
              <w:numPr>
                <w:ilvl w:val="0"/>
                <w:numId w:val="5"/>
              </w:numPr>
              <w:spacing w:beforeLines="0" w:before="0" w:line="400" w:lineRule="atLeast"/>
              <w:ind w:leftChars="0" w:right="0" w:firstLineChars="0"/>
              <w:jc w:val="center"/>
              <w:rPr>
                <w:rFonts w:eastAsia="標楷體"/>
                <w:b/>
                <w:bCs/>
                <w:szCs w:val="36"/>
                <w:highlight w:val="yellow"/>
              </w:rPr>
            </w:pPr>
            <w:r w:rsidRPr="003E5BE4">
              <w:rPr>
                <w:rFonts w:eastAsia="標楷體" w:hint="eastAsia"/>
                <w:b/>
                <w:bCs/>
                <w:szCs w:val="36"/>
                <w:highlight w:val="yellow"/>
              </w:rPr>
              <w:t>待改進</w:t>
            </w:r>
          </w:p>
        </w:tc>
      </w:tr>
    </w:tbl>
    <w:p w:rsidR="001F3C04" w:rsidRPr="00E763E3" w:rsidRDefault="001F3C04" w:rsidP="004B794E">
      <w:pPr>
        <w:spacing w:beforeLines="0" w:before="0" w:line="240" w:lineRule="auto"/>
        <w:ind w:leftChars="0" w:left="1985" w:right="0" w:firstLineChars="0" w:hanging="851"/>
        <w:jc w:val="left"/>
        <w:rPr>
          <w:rFonts w:eastAsia="標楷體"/>
          <w:szCs w:val="28"/>
        </w:rPr>
      </w:pPr>
      <w:proofErr w:type="gramStart"/>
      <w:r w:rsidRPr="00E763E3">
        <w:rPr>
          <w:rFonts w:eastAsia="標楷體" w:hint="eastAsia"/>
          <w:szCs w:val="28"/>
        </w:rPr>
        <w:t>註</w:t>
      </w:r>
      <w:proofErr w:type="gramEnd"/>
      <w:r w:rsidRPr="00E763E3">
        <w:rPr>
          <w:rFonts w:eastAsia="標楷體" w:hint="eastAsia"/>
          <w:szCs w:val="28"/>
        </w:rPr>
        <w:t>1</w:t>
      </w:r>
      <w:r w:rsidRPr="00E763E3">
        <w:rPr>
          <w:rFonts w:eastAsia="標楷體" w:hint="eastAsia"/>
          <w:szCs w:val="28"/>
        </w:rPr>
        <w:t>：教學評鑑肯定請檢附「學生教學評量結果」。</w:t>
      </w:r>
    </w:p>
    <w:p w:rsidR="001F3C04" w:rsidRPr="004B794E" w:rsidRDefault="001F3C04" w:rsidP="004B794E">
      <w:pPr>
        <w:spacing w:beforeLines="0" w:before="0" w:line="240" w:lineRule="auto"/>
        <w:ind w:leftChars="0" w:left="1843" w:right="0" w:firstLineChars="0" w:hanging="709"/>
        <w:jc w:val="left"/>
        <w:rPr>
          <w:rFonts w:eastAsia="標楷體"/>
          <w:color w:val="C00000"/>
          <w:szCs w:val="28"/>
        </w:rPr>
      </w:pPr>
      <w:proofErr w:type="gramStart"/>
      <w:r w:rsidRPr="004B794E">
        <w:rPr>
          <w:rFonts w:eastAsia="標楷體" w:hint="eastAsia"/>
          <w:color w:val="C00000"/>
          <w:szCs w:val="28"/>
        </w:rPr>
        <w:t>註</w:t>
      </w:r>
      <w:proofErr w:type="gramEnd"/>
      <w:r w:rsidRPr="004B794E">
        <w:rPr>
          <w:rFonts w:eastAsia="標楷體" w:hint="eastAsia"/>
          <w:color w:val="C00000"/>
          <w:szCs w:val="28"/>
        </w:rPr>
        <w:t>2</w:t>
      </w:r>
      <w:r w:rsidRPr="004B794E">
        <w:rPr>
          <w:rFonts w:eastAsia="標楷體" w:hint="eastAsia"/>
          <w:color w:val="C00000"/>
          <w:szCs w:val="28"/>
        </w:rPr>
        <w:t>：</w:t>
      </w:r>
      <w:r w:rsidR="004B794E" w:rsidRPr="004B794E">
        <w:rPr>
          <w:rFonts w:eastAsia="標楷體" w:hint="eastAsia"/>
          <w:color w:val="C00000"/>
          <w:szCs w:val="28"/>
        </w:rPr>
        <w:t>發表於</w:t>
      </w:r>
      <w:r w:rsidR="004B794E" w:rsidRPr="004B794E">
        <w:rPr>
          <w:rFonts w:eastAsia="標楷體" w:hint="eastAsia"/>
          <w:color w:val="C00000"/>
          <w:szCs w:val="28"/>
        </w:rPr>
        <w:t>Q</w:t>
      </w:r>
      <w:r w:rsidR="004B794E" w:rsidRPr="004B794E">
        <w:rPr>
          <w:rFonts w:eastAsia="標楷體"/>
          <w:color w:val="C00000"/>
          <w:szCs w:val="28"/>
        </w:rPr>
        <w:t>2</w:t>
      </w:r>
      <w:r w:rsidR="004B794E" w:rsidRPr="004B794E">
        <w:rPr>
          <w:rFonts w:eastAsia="標楷體" w:hint="eastAsia"/>
          <w:color w:val="C00000"/>
          <w:szCs w:val="28"/>
        </w:rPr>
        <w:t>等級以上期刊，且被推薦人應為論文之第一作者或通訊作者，第一作者為被推薦人</w:t>
      </w:r>
      <w:r w:rsidR="002530B0">
        <w:rPr>
          <w:rFonts w:eastAsia="標楷體" w:hint="eastAsia"/>
          <w:color w:val="C00000"/>
          <w:szCs w:val="28"/>
        </w:rPr>
        <w:t>指導</w:t>
      </w:r>
      <w:r w:rsidR="004B794E" w:rsidRPr="004B794E">
        <w:rPr>
          <w:rFonts w:eastAsia="標楷體" w:hint="eastAsia"/>
          <w:color w:val="C00000"/>
          <w:szCs w:val="28"/>
        </w:rPr>
        <w:t>之學生時，被推薦人應為第二作者或通訊作者。</w:t>
      </w:r>
    </w:p>
    <w:p w:rsidR="001F3C04" w:rsidRDefault="001F3C04" w:rsidP="004B794E">
      <w:pPr>
        <w:spacing w:beforeLines="0" w:before="0" w:line="240" w:lineRule="auto"/>
        <w:ind w:leftChars="0" w:left="1985" w:right="0" w:firstLineChars="0" w:hanging="851"/>
        <w:jc w:val="left"/>
        <w:rPr>
          <w:rFonts w:eastAsia="標楷體"/>
          <w:szCs w:val="28"/>
        </w:rPr>
      </w:pPr>
      <w:proofErr w:type="gramStart"/>
      <w:r w:rsidRPr="00E763E3">
        <w:rPr>
          <w:rFonts w:eastAsia="標楷體" w:hint="eastAsia"/>
          <w:szCs w:val="28"/>
        </w:rPr>
        <w:t>註</w:t>
      </w:r>
      <w:proofErr w:type="gramEnd"/>
      <w:r w:rsidRPr="00E763E3">
        <w:rPr>
          <w:rFonts w:eastAsia="標楷體" w:hint="eastAsia"/>
          <w:szCs w:val="28"/>
        </w:rPr>
        <w:t>3</w:t>
      </w:r>
      <w:r w:rsidRPr="00E763E3">
        <w:rPr>
          <w:rFonts w:eastAsia="標楷體" w:hint="eastAsia"/>
          <w:szCs w:val="28"/>
        </w:rPr>
        <w:t>：委員按著作所顯示的貢獻與創見程度</w:t>
      </w:r>
      <w:proofErr w:type="gramStart"/>
      <w:r w:rsidRPr="00E763E3">
        <w:rPr>
          <w:rFonts w:eastAsia="標楷體" w:hint="eastAsia"/>
          <w:szCs w:val="28"/>
        </w:rPr>
        <w:t>酌予給分</w:t>
      </w:r>
      <w:proofErr w:type="gramEnd"/>
      <w:r w:rsidRPr="00E763E3">
        <w:rPr>
          <w:rFonts w:eastAsia="標楷體" w:hint="eastAsia"/>
          <w:szCs w:val="28"/>
        </w:rPr>
        <w:t>。</w:t>
      </w:r>
    </w:p>
    <w:p w:rsidR="001F3C04" w:rsidRPr="00E763E3" w:rsidRDefault="001F3C04" w:rsidP="004B794E">
      <w:pPr>
        <w:spacing w:beforeLines="0" w:before="0" w:line="240" w:lineRule="auto"/>
        <w:ind w:leftChars="0" w:left="1985" w:right="0" w:firstLineChars="0" w:hanging="851"/>
        <w:jc w:val="left"/>
        <w:rPr>
          <w:rFonts w:eastAsia="標楷體"/>
          <w:szCs w:val="28"/>
        </w:rPr>
      </w:pPr>
    </w:p>
    <w:p w:rsidR="00A40B2E" w:rsidRPr="001F3C04" w:rsidRDefault="001F3C04" w:rsidP="001F3C04">
      <w:pPr>
        <w:spacing w:beforeLines="0" w:before="0"/>
        <w:ind w:left="872" w:hangingChars="162" w:hanging="454"/>
        <w:rPr>
          <w:rFonts w:eastAsia="標楷體"/>
          <w:sz w:val="28"/>
          <w:szCs w:val="28"/>
        </w:rPr>
      </w:pPr>
      <w:r w:rsidRPr="001F3C04">
        <w:rPr>
          <w:rFonts w:eastAsia="標楷體" w:hint="eastAsia"/>
          <w:sz w:val="28"/>
          <w:szCs w:val="28"/>
        </w:rPr>
        <w:t>評鑑委員簽名：</w:t>
      </w:r>
    </w:p>
    <w:p w:rsidR="001F3C04" w:rsidRPr="001F3C04" w:rsidRDefault="001F3C04" w:rsidP="001F3C04">
      <w:pPr>
        <w:spacing w:beforeLines="0" w:before="0"/>
        <w:ind w:left="1258" w:hanging="840"/>
        <w:rPr>
          <w:sz w:val="28"/>
          <w:szCs w:val="28"/>
        </w:rPr>
      </w:pPr>
      <w:r w:rsidRPr="001F3C04">
        <w:rPr>
          <w:rFonts w:eastAsia="標楷體" w:hint="eastAsia"/>
          <w:sz w:val="28"/>
          <w:szCs w:val="28"/>
        </w:rPr>
        <w:t>評鑑日期</w:t>
      </w:r>
      <w:r w:rsidRPr="001F3C04">
        <w:rPr>
          <w:rFonts w:eastAsia="標楷體" w:hint="eastAsia"/>
          <w:sz w:val="28"/>
          <w:szCs w:val="28"/>
        </w:rPr>
        <w:t xml:space="preserve">:      </w:t>
      </w:r>
      <w:r w:rsidRPr="001F3C04">
        <w:rPr>
          <w:rFonts w:eastAsia="標楷體" w:hint="eastAsia"/>
          <w:sz w:val="28"/>
          <w:szCs w:val="28"/>
        </w:rPr>
        <w:t>年</w:t>
      </w:r>
      <w:r w:rsidRPr="001F3C04">
        <w:rPr>
          <w:rFonts w:eastAsia="標楷體" w:hint="eastAsia"/>
          <w:sz w:val="28"/>
          <w:szCs w:val="28"/>
        </w:rPr>
        <w:t xml:space="preserve">    </w:t>
      </w:r>
      <w:r w:rsidRPr="001F3C04">
        <w:rPr>
          <w:rFonts w:eastAsia="標楷體" w:hint="eastAsia"/>
          <w:sz w:val="28"/>
          <w:szCs w:val="28"/>
        </w:rPr>
        <w:t>月</w:t>
      </w:r>
      <w:r w:rsidRPr="001F3C04">
        <w:rPr>
          <w:rFonts w:eastAsia="標楷體" w:hint="eastAsia"/>
          <w:sz w:val="28"/>
          <w:szCs w:val="28"/>
        </w:rPr>
        <w:t xml:space="preserve">    </w:t>
      </w:r>
      <w:r w:rsidRPr="001F3C04">
        <w:rPr>
          <w:rFonts w:eastAsia="標楷體" w:hint="eastAsia"/>
          <w:sz w:val="28"/>
          <w:szCs w:val="28"/>
        </w:rPr>
        <w:t>日</w:t>
      </w:r>
    </w:p>
    <w:sectPr w:rsidR="001F3C04" w:rsidRPr="001F3C04" w:rsidSect="001F3C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93C" w:rsidRDefault="00A2393C" w:rsidP="003E5BE4">
      <w:pPr>
        <w:spacing w:before="240" w:line="240" w:lineRule="auto"/>
        <w:ind w:left="1138" w:hanging="720"/>
      </w:pPr>
      <w:r>
        <w:separator/>
      </w:r>
    </w:p>
  </w:endnote>
  <w:endnote w:type="continuationSeparator" w:id="0">
    <w:p w:rsidR="00A2393C" w:rsidRDefault="00A2393C" w:rsidP="003E5BE4">
      <w:pPr>
        <w:spacing w:before="240" w:line="240" w:lineRule="auto"/>
        <w:ind w:left="1138" w:hanging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BE4" w:rsidRDefault="003E5BE4">
    <w:pPr>
      <w:pStyle w:val="a7"/>
      <w:spacing w:before="240"/>
      <w:ind w:left="1018" w:hanging="6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BE4" w:rsidRDefault="003E5BE4">
    <w:pPr>
      <w:pStyle w:val="a7"/>
      <w:spacing w:before="240"/>
      <w:ind w:left="1018" w:hanging="6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BE4" w:rsidRDefault="003E5BE4">
    <w:pPr>
      <w:pStyle w:val="a7"/>
      <w:spacing w:before="240"/>
      <w:ind w:left="1018" w:hanging="6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93C" w:rsidRDefault="00A2393C" w:rsidP="003E5BE4">
      <w:pPr>
        <w:spacing w:before="240" w:line="240" w:lineRule="auto"/>
        <w:ind w:left="1138" w:hanging="720"/>
      </w:pPr>
      <w:r>
        <w:separator/>
      </w:r>
    </w:p>
  </w:footnote>
  <w:footnote w:type="continuationSeparator" w:id="0">
    <w:p w:rsidR="00A2393C" w:rsidRDefault="00A2393C" w:rsidP="003E5BE4">
      <w:pPr>
        <w:spacing w:before="240" w:line="240" w:lineRule="auto"/>
        <w:ind w:left="1138" w:hanging="7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BE4" w:rsidRDefault="003E5BE4">
    <w:pPr>
      <w:pStyle w:val="a5"/>
      <w:spacing w:before="240"/>
      <w:ind w:left="1018" w:hanging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BE4" w:rsidRDefault="003E5BE4">
    <w:pPr>
      <w:pStyle w:val="a5"/>
      <w:spacing w:before="240"/>
      <w:ind w:left="1018" w:hanging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BE4" w:rsidRDefault="003E5BE4">
    <w:pPr>
      <w:pStyle w:val="a5"/>
      <w:spacing w:before="240"/>
      <w:ind w:left="1018" w:hanging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E2857"/>
    <w:multiLevelType w:val="hybridMultilevel"/>
    <w:tmpl w:val="349EDCBC"/>
    <w:lvl w:ilvl="0" w:tplc="408CB73E">
      <w:start w:val="70"/>
      <w:numFmt w:val="bullet"/>
      <w:lvlText w:val="□"/>
      <w:lvlJc w:val="left"/>
      <w:pPr>
        <w:ind w:left="587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7" w:hanging="480"/>
      </w:pPr>
      <w:rPr>
        <w:rFonts w:ascii="Wingdings" w:hAnsi="Wingdings" w:hint="default"/>
      </w:rPr>
    </w:lvl>
  </w:abstractNum>
  <w:abstractNum w:abstractNumId="1" w15:restartNumberingAfterBreak="0">
    <w:nsid w:val="2C8D5FCA"/>
    <w:multiLevelType w:val="hybridMultilevel"/>
    <w:tmpl w:val="5EECFC16"/>
    <w:lvl w:ilvl="0" w:tplc="864A40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B770CE5"/>
    <w:multiLevelType w:val="hybridMultilevel"/>
    <w:tmpl w:val="6CDCD0DA"/>
    <w:lvl w:ilvl="0" w:tplc="D54E91F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AD44B61"/>
    <w:multiLevelType w:val="hybridMultilevel"/>
    <w:tmpl w:val="2948F4C4"/>
    <w:lvl w:ilvl="0" w:tplc="C0483178">
      <w:start w:val="1"/>
      <w:numFmt w:val="upperLetter"/>
      <w:lvlText w:val="%1."/>
      <w:lvlJc w:val="left"/>
      <w:pPr>
        <w:ind w:left="858" w:hanging="480"/>
      </w:pPr>
      <w:rPr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38" w:hanging="480"/>
      </w:pPr>
    </w:lvl>
    <w:lvl w:ilvl="2" w:tplc="0409001B" w:tentative="1">
      <w:start w:val="1"/>
      <w:numFmt w:val="lowerRoman"/>
      <w:lvlText w:val="%3."/>
      <w:lvlJc w:val="right"/>
      <w:pPr>
        <w:ind w:left="1818" w:hanging="480"/>
      </w:pPr>
    </w:lvl>
    <w:lvl w:ilvl="3" w:tplc="0409000F" w:tentative="1">
      <w:start w:val="1"/>
      <w:numFmt w:val="decimal"/>
      <w:lvlText w:val="%4."/>
      <w:lvlJc w:val="left"/>
      <w:pPr>
        <w:ind w:left="22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8" w:hanging="480"/>
      </w:pPr>
    </w:lvl>
    <w:lvl w:ilvl="5" w:tplc="0409001B" w:tentative="1">
      <w:start w:val="1"/>
      <w:numFmt w:val="lowerRoman"/>
      <w:lvlText w:val="%6."/>
      <w:lvlJc w:val="right"/>
      <w:pPr>
        <w:ind w:left="3258" w:hanging="480"/>
      </w:pPr>
    </w:lvl>
    <w:lvl w:ilvl="6" w:tplc="0409000F" w:tentative="1">
      <w:start w:val="1"/>
      <w:numFmt w:val="decimal"/>
      <w:lvlText w:val="%7."/>
      <w:lvlJc w:val="left"/>
      <w:pPr>
        <w:ind w:left="37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8" w:hanging="480"/>
      </w:pPr>
    </w:lvl>
    <w:lvl w:ilvl="8" w:tplc="0409001B" w:tentative="1">
      <w:start w:val="1"/>
      <w:numFmt w:val="lowerRoman"/>
      <w:lvlText w:val="%9."/>
      <w:lvlJc w:val="right"/>
      <w:pPr>
        <w:ind w:left="4698" w:hanging="480"/>
      </w:pPr>
    </w:lvl>
  </w:abstractNum>
  <w:abstractNum w:abstractNumId="4" w15:restartNumberingAfterBreak="0">
    <w:nsid w:val="71AF0CA4"/>
    <w:multiLevelType w:val="hybridMultilevel"/>
    <w:tmpl w:val="5B1C9B9E"/>
    <w:lvl w:ilvl="0" w:tplc="46D4ADC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C04"/>
    <w:rsid w:val="001F3C04"/>
    <w:rsid w:val="002530B0"/>
    <w:rsid w:val="003E5BE4"/>
    <w:rsid w:val="00455FA5"/>
    <w:rsid w:val="004B794E"/>
    <w:rsid w:val="00582BF7"/>
    <w:rsid w:val="00702BDB"/>
    <w:rsid w:val="009A6AD9"/>
    <w:rsid w:val="00A2393C"/>
    <w:rsid w:val="00A40B2E"/>
    <w:rsid w:val="00D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A6DA8AD-69B9-48BA-B976-A105800B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3C04"/>
    <w:pPr>
      <w:widowControl w:val="0"/>
      <w:adjustRightInd w:val="0"/>
      <w:spacing w:beforeLines="100" w:before="100" w:line="360" w:lineRule="atLeast"/>
      <w:ind w:leftChars="174" w:left="474" w:right="113" w:hangingChars="300" w:hanging="300"/>
      <w:jc w:val="both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AD9"/>
    <w:pPr>
      <w:spacing w:before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6AD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E5BE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3E5BE4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E5BE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3E5BE4"/>
    <w:rPr>
      <w:rFonts w:ascii="Times New Roman" w:eastAsia="細明體" w:hAnsi="Times New Roman" w:cs="Times New Roman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3E5B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yrku</cp:lastModifiedBy>
  <cp:revision>7</cp:revision>
  <cp:lastPrinted>2024-08-15T05:54:00Z</cp:lastPrinted>
  <dcterms:created xsi:type="dcterms:W3CDTF">2024-08-15T05:46:00Z</dcterms:created>
  <dcterms:modified xsi:type="dcterms:W3CDTF">2024-08-26T10:08:00Z</dcterms:modified>
</cp:coreProperties>
</file>